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A82" w:rsidRPr="00512A82" w:rsidRDefault="00512A82" w:rsidP="00512A82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8"/>
          <w:lang w:val="ru-RU" w:eastAsia="ru-RU"/>
        </w:rPr>
      </w:pPr>
      <w:r w:rsidRPr="00512A82">
        <w:rPr>
          <w:rFonts w:ascii="Times New Roman" w:eastAsia="Calibri" w:hAnsi="Times New Roman" w:cs="Times New Roman"/>
          <w:sz w:val="24"/>
          <w:szCs w:val="28"/>
          <w:lang w:val="ru-RU" w:eastAsia="ru-RU"/>
        </w:rPr>
        <w:t xml:space="preserve">Приложение </w:t>
      </w:r>
    </w:p>
    <w:p w:rsidR="00512A82" w:rsidRPr="00512A82" w:rsidRDefault="00512A82" w:rsidP="00512A82">
      <w:pPr>
        <w:spacing w:before="0" w:beforeAutospacing="0" w:after="0" w:afterAutospacing="0"/>
        <w:jc w:val="both"/>
        <w:rPr>
          <w:rFonts w:ascii="Times New Roman" w:eastAsia="Calibri" w:hAnsi="Times New Roman" w:cs="Times New Roman"/>
          <w:sz w:val="24"/>
          <w:szCs w:val="28"/>
          <w:lang w:val="ru-RU" w:eastAsia="ru-RU"/>
        </w:rPr>
      </w:pPr>
      <w:r w:rsidRPr="00512A82">
        <w:rPr>
          <w:rFonts w:ascii="Times New Roman" w:eastAsia="Calibri" w:hAnsi="Times New Roman" w:cs="Times New Roman"/>
          <w:sz w:val="24"/>
          <w:szCs w:val="28"/>
          <w:lang w:val="ru-RU" w:eastAsia="ru-RU"/>
        </w:rPr>
        <w:t>к ООП НОО МБОУ «СОШ № 29»</w:t>
      </w:r>
    </w:p>
    <w:p w:rsidR="00C65E5E" w:rsidRPr="00D35C54" w:rsidRDefault="00C65E5E" w:rsidP="00C65E5E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65E5E" w:rsidRPr="00D35C54" w:rsidRDefault="00C65E5E" w:rsidP="00C65E5E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65E5E" w:rsidRPr="00D35C54" w:rsidRDefault="00C65E5E" w:rsidP="00C65E5E">
      <w:pPr>
        <w:spacing w:line="600" w:lineRule="atLeast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65E5E" w:rsidRPr="00D35C54" w:rsidRDefault="00512A82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Программа</w:t>
      </w:r>
    </w:p>
    <w:p w:rsidR="00C65E5E" w:rsidRDefault="00512A82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Внеурочной</w:t>
      </w:r>
      <w:r w:rsidR="00C65E5E"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 деятельности</w:t>
      </w:r>
    </w:p>
    <w:p w:rsidR="00C65E5E" w:rsidRPr="00D35C54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 </w:t>
      </w:r>
      <w:r w:rsidR="00512A82"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«разговоры</w:t>
      </w: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 о важном» </w:t>
      </w:r>
    </w:p>
    <w:p w:rsidR="00C65E5E" w:rsidRDefault="00512A82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  <w:r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Для</w:t>
      </w:r>
      <w:r w:rsidR="00C65E5E"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 xml:space="preserve"> </w:t>
      </w:r>
      <w:r w:rsidR="00C65E5E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1</w:t>
      </w:r>
      <w:r w:rsidR="00C65E5E"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–</w:t>
      </w:r>
      <w:r w:rsidR="00C65E5E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4</w:t>
      </w:r>
      <w:r w:rsidR="00C65E5E" w:rsidRPr="00D35C54">
        <w:rPr>
          <w:rFonts w:hAnsi="Times New Roman" w:cs="Times New Roman"/>
          <w:b/>
          <w:bCs/>
          <w:color w:val="000000"/>
          <w:sz w:val="36"/>
          <w:szCs w:val="24"/>
          <w:lang w:val="ru-RU"/>
        </w:rPr>
        <w:t>-х классов</w:t>
      </w: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C65E5E" w:rsidRDefault="00C65E5E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512A82" w:rsidRDefault="00512A82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512A82" w:rsidRDefault="00512A82" w:rsidP="00C65E5E">
      <w:pPr>
        <w:spacing w:before="0" w:beforeAutospacing="0" w:after="0" w:afterAutospacing="0" w:line="360" w:lineRule="auto"/>
        <w:jc w:val="center"/>
        <w:rPr>
          <w:rFonts w:hAnsi="Times New Roman" w:cs="Times New Roman"/>
          <w:b/>
          <w:bCs/>
          <w:color w:val="000000"/>
          <w:sz w:val="36"/>
          <w:szCs w:val="24"/>
          <w:lang w:val="ru-RU"/>
        </w:rPr>
      </w:pPr>
    </w:p>
    <w:p w:rsidR="00790CD7" w:rsidRPr="00C65E5E" w:rsidRDefault="000B075B" w:rsidP="00C65E5E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lastRenderedPageBreak/>
        <w:t>Пояснительная записка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790CD7" w:rsidRPr="00C65E5E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Федерации»;</w:t>
      </w:r>
    </w:p>
    <w:p w:rsidR="00790CD7" w:rsidRPr="00C65E5E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приказа </w:t>
      </w:r>
      <w:proofErr w:type="spellStart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 от 31.05.2021 №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«Об утверждении федерального государственного образовательного стандарта начального общего образования»;</w:t>
      </w:r>
    </w:p>
    <w:p w:rsidR="00790CD7" w:rsidRPr="00C65E5E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 от 15.04.2022 № СК-295/06;</w:t>
      </w:r>
    </w:p>
    <w:p w:rsidR="00790CD7" w:rsidRPr="00C65E5E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18.08.2017 № 09-1672;</w:t>
      </w:r>
    </w:p>
    <w:p w:rsidR="00790CD7" w:rsidRPr="00C65E5E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790CD7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 2.4.3648-20;</w:t>
      </w:r>
    </w:p>
    <w:p w:rsidR="00790CD7" w:rsidRDefault="000B075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 1.2.3685-21;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формирование взглядов школьников на основе национальных ценностей через изучение центральных тем – патриотизм, гражданственность, историческое просвещение, нравственность, экология.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курса в плане внеурочной деятельности МБОУ «</w:t>
      </w:r>
      <w:r w:rsidR="00FF2E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СОШ №</w:t>
      </w:r>
      <w:r w:rsidR="00F241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29</w:t>
      </w: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 w:rsidR="00FF2EB4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г. Грозного</w:t>
      </w: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1–4-х классов; рассчитан на 1 час в неделю/33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часа в год в каждом классе.</w:t>
      </w:r>
    </w:p>
    <w:p w:rsidR="00790CD7" w:rsidRPr="00C65E5E" w:rsidRDefault="000B075B" w:rsidP="00C65E5E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t>Содержание</w:t>
      </w:r>
      <w:r w:rsidRPr="00C65E5E">
        <w:rPr>
          <w:b/>
          <w:bCs/>
          <w:color w:val="252525"/>
          <w:spacing w:val="-2"/>
          <w:sz w:val="32"/>
          <w:szCs w:val="48"/>
        </w:rPr>
        <w:t> </w:t>
      </w: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t>курса внеурочной деятельности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Содержание курса «Разговоры о важном» направлено на формирование у обучающихся ценностных установок, в числе которых – созидание, патриотизм и стремление к межнациональному единству. Темы занятий приурочены к государственным праздникам, знаменательным датам, традиционным праздникам, годовщинам со дня рождения известных людей – ученых, писателей, государственных деятелей и деятелей культуры: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знаний</w:t>
      </w:r>
      <w:proofErr w:type="spellEnd"/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Наша страна – Россия</w:t>
      </w:r>
    </w:p>
    <w:p w:rsidR="00790CD7" w:rsidRPr="00C65E5E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165 лет со дня рождения К.Э. Циолковского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музыки</w:t>
      </w:r>
      <w:proofErr w:type="spellEnd"/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пожилого человека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учителя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отца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день школьных библиотек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народного единства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Мы разные, мы вместе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День матери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Символы России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Волонтеры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Героев Отечества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Конституции</w:t>
      </w:r>
    </w:p>
    <w:p w:rsidR="00790CD7" w:rsidRPr="00C65E5E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Тема Нового года. Семейные праздники и мечты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Рождество</w:t>
      </w:r>
      <w:proofErr w:type="spellEnd"/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снятия блокады Ленинграда</w:t>
      </w:r>
    </w:p>
    <w:p w:rsidR="00790CD7" w:rsidRPr="00C65E5E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160 лет со дня рождения К.С. Станиславского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науки</w:t>
      </w:r>
      <w:proofErr w:type="spellEnd"/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и мир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защитника Отечества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Международный женский день</w:t>
      </w:r>
    </w:p>
    <w:p w:rsidR="00790CD7" w:rsidRPr="00C65E5E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110 лет со дня рождения советского писателя и поэта, автора слов гимнов РФ и СССР С.В. Михалкова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воссоединения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Крыма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Россией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Всемирный день театра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космонавтики. Мы – первые!</w:t>
      </w:r>
    </w:p>
    <w:p w:rsidR="00790CD7" w:rsidRPr="00C65E5E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Память о геноциде советского народа нацистами и их пособниками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День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Земли</w:t>
      </w:r>
      <w:proofErr w:type="spellEnd"/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Труда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Победы. Бессмертный полк</w:t>
      </w:r>
    </w:p>
    <w:p w:rsidR="00790CD7" w:rsidRDefault="000B075B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День детских общественных организаций</w:t>
      </w:r>
    </w:p>
    <w:p w:rsidR="00790CD7" w:rsidRDefault="000B075B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Россия – страна возможностей</w:t>
      </w:r>
    </w:p>
    <w:p w:rsidR="00790CD7" w:rsidRPr="00C65E5E" w:rsidRDefault="000B075B" w:rsidP="00C65E5E">
      <w:pPr>
        <w:spacing w:before="0" w:beforeAutospacing="0" w:after="0" w:afterAutospacing="0" w:line="276" w:lineRule="auto"/>
        <w:jc w:val="center"/>
        <w:rPr>
          <w:b/>
          <w:bCs/>
          <w:color w:val="252525"/>
          <w:spacing w:val="-2"/>
          <w:sz w:val="32"/>
          <w:szCs w:val="48"/>
          <w:lang w:val="ru-RU"/>
        </w:rPr>
      </w:pPr>
      <w:r w:rsidRPr="00C65E5E">
        <w:rPr>
          <w:b/>
          <w:bCs/>
          <w:color w:val="252525"/>
          <w:spacing w:val="-2"/>
          <w:sz w:val="32"/>
          <w:szCs w:val="48"/>
          <w:lang w:val="ru-RU"/>
        </w:rPr>
        <w:t>Планируемые результаты освоения курса внеурочной деятельности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Личностные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уважение к своему и другим народам;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790CD7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каждого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человека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790CD7" w:rsidRPr="00C65E5E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людям;</w:t>
      </w:r>
    </w:p>
    <w:p w:rsidR="00790CD7" w:rsidRDefault="000B075B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бережное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природе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Pr="00C65E5E" w:rsidRDefault="000B075B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природе.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логические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сравнивать объекты, устанавливать основания для сравнения, устанавливать аналогии;</w:t>
      </w:r>
    </w:p>
    <w:p w:rsidR="00790CD7" w:rsidRPr="00C65E5E" w:rsidRDefault="000B075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объединять части объекта (объекты) по определенному признаку;</w:t>
      </w:r>
    </w:p>
    <w:p w:rsidR="00790CD7" w:rsidRPr="00C65E5E" w:rsidRDefault="000B075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объекты;</w:t>
      </w:r>
    </w:p>
    <w:p w:rsidR="00790CD7" w:rsidRPr="00C65E5E" w:rsidRDefault="000B075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790CD7" w:rsidRPr="00C65E5E" w:rsidRDefault="000B075B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90CD7" w:rsidRPr="00C65E5E" w:rsidRDefault="000B075B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базовые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790CD7" w:rsidRPr="00C65E5E" w:rsidRDefault="000B075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:rsidR="00790CD7" w:rsidRPr="00C65E5E" w:rsidRDefault="000B075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90CD7" w:rsidRPr="00C65E5E" w:rsidRDefault="000B075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90CD7" w:rsidRPr="00C65E5E" w:rsidRDefault="000B075B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790CD7" w:rsidRPr="00C65E5E" w:rsidRDefault="000B075B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с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информацией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Default="000B075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790CD7" w:rsidRPr="00C65E5E" w:rsidRDefault="000B075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90CD7" w:rsidRPr="00C65E5E" w:rsidRDefault="000B075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ее проверки;</w:t>
      </w:r>
    </w:p>
    <w:p w:rsidR="00790CD7" w:rsidRPr="00C65E5E" w:rsidRDefault="000B075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790CD7" w:rsidRPr="00C65E5E" w:rsidRDefault="000B075B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790CD7" w:rsidRPr="00C65E5E" w:rsidRDefault="000B075B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коммуникативными действиями: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общение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свое мнение;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790CD7" w:rsidRPr="00C65E5E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790CD7" w:rsidRDefault="000B075B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небольшие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публичные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выступления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Pr="00C65E5E" w:rsidRDefault="000B075B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выступления;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совместная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90CD7" w:rsidRPr="00C65E5E" w:rsidRDefault="000B075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90CD7" w:rsidRPr="00C65E5E" w:rsidRDefault="000B075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790CD7" w:rsidRPr="00C65E5E" w:rsidRDefault="000B075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790CD7" w:rsidRPr="00C65E5E" w:rsidRDefault="000B075B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790CD7" w:rsidRPr="00C65E5E" w:rsidRDefault="000B075B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790CD7" w:rsidRPr="00C65E5E" w:rsidRDefault="000B075B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регулятивными действиями: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самоорганизация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790CD7" w:rsidRDefault="000B075B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выстраивать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выбранных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действий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самоконтроль:</w:t>
      </w:r>
    </w:p>
    <w:p w:rsidR="00790CD7" w:rsidRPr="00C65E5E" w:rsidRDefault="000B075B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790CD7" w:rsidRPr="00C65E5E" w:rsidRDefault="000B075B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Предметные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результаты</w:t>
      </w:r>
      <w:proofErr w:type="spellEnd"/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Сформировано представление: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 политическом устройстве Российского государства, его институтах, их роли в жизни общества, о его важнейших законах;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 базовых национальных российских ценностях;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символах государства — Флаге, Гербе России, о флаге и гербе субъекта Российской Федерации, в котором находится образовательное учреждение;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институтах гражданского общества, о возможностях участия граждан в общественном управлении;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правах и обязанностях гражданина России;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народах России, об их общей исторической судьбе, о единстве народов нашей страны; национальных героях и важнейших событиях истории России и ее народов;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религиозной картине мира, роли традиционных религий в развитии Российского государства, в истории и культуре нашей страны;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возможном негативном влиянии на морально-психологическое состояние человека компьютерных игр, кино, телевизионных передач, рекламы;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нравственных основах учебы, ведущей роли образования, труда и значении творчества в жизни человека и общества;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роли знаний, науки, современного производства в жизни человека и общества;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единстве и взаимовлиянии различных видов здоровья человека: физического, нравственного (душевного), социально-психологического (здоровья семьи и школьного коллектива);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влиянии нравственности человека на состояние его здоровья и здоровья окружающих его людей;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душевной и физической красоте человека;</w:t>
      </w:r>
    </w:p>
    <w:p w:rsidR="00790CD7" w:rsidRPr="00C65E5E" w:rsidRDefault="000B075B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физической культуры и спорта для здоровья человека, его образования, труда и творчества;</w:t>
      </w:r>
    </w:p>
    <w:p w:rsidR="00790CD7" w:rsidRPr="00C65E5E" w:rsidRDefault="000B075B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активной роли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человека в природе.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ценностное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отношение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к русскому языку как государственному, языку межнационального общения; своему национальному языку и культуре;</w:t>
      </w:r>
    </w:p>
    <w:p w:rsidR="00790CD7" w:rsidRDefault="000B075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семье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семейным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традициям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0CD7" w:rsidRDefault="000B075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учебе, труду и творчеству;</w:t>
      </w:r>
    </w:p>
    <w:p w:rsidR="00790CD7" w:rsidRPr="00C65E5E" w:rsidRDefault="000B075B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своему здоровью, здоровью родителей (законных представителей), членов своей семьи, педагогов, сверстников;</w:t>
      </w:r>
    </w:p>
    <w:p w:rsidR="00790CD7" w:rsidRPr="00C65E5E" w:rsidRDefault="000B075B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природе и всем формам жизни.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Сформирован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0CD7" w:rsidRPr="00C65E5E" w:rsidRDefault="000B075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к чтению, произведениям искусства, театру, музыке, выставкам и т. п.;</w:t>
      </w:r>
    </w:p>
    <w:p w:rsidR="00790CD7" w:rsidRPr="00C65E5E" w:rsidRDefault="000B075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общественным явлениям, понимать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активную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роль человека в обществе;</w:t>
      </w:r>
    </w:p>
    <w:p w:rsidR="00790CD7" w:rsidRPr="00C65E5E" w:rsidRDefault="000B075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 праздникам и важнейшим событиям в жизни России, в жизни родного города;</w:t>
      </w:r>
    </w:p>
    <w:p w:rsidR="00790CD7" w:rsidRPr="00C65E5E" w:rsidRDefault="000B075B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природе, природным явлениям и формам жизни;</w:t>
      </w:r>
    </w:p>
    <w:p w:rsidR="00790CD7" w:rsidRDefault="000B075B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художественному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творчеству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0CD7" w:rsidRDefault="000B075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Сформированы умения:</w:t>
      </w:r>
    </w:p>
    <w:p w:rsidR="00790CD7" w:rsidRPr="00C65E5E" w:rsidRDefault="000B075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дружеские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взаимоотношения в коллективе, основанные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на взаимопомощи и взаимной поддержке;</w:t>
      </w:r>
    </w:p>
    <w:p w:rsidR="00790CD7" w:rsidRPr="00C65E5E" w:rsidRDefault="000B075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проявлять бережное, гуманное отношение ко всему живому;</w:t>
      </w:r>
    </w:p>
    <w:p w:rsidR="00790CD7" w:rsidRPr="00C65E5E" w:rsidRDefault="000B075B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соблюдать общепринятые нормы поведения в обществе;</w:t>
      </w:r>
    </w:p>
    <w:p w:rsidR="00790CD7" w:rsidRPr="00C65E5E" w:rsidRDefault="000B075B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C65E5E">
        <w:rPr>
          <w:rFonts w:hAnsi="Times New Roman" w:cs="Times New Roman"/>
          <w:color w:val="000000"/>
          <w:sz w:val="24"/>
          <w:szCs w:val="24"/>
          <w:lang w:val="ru-RU"/>
        </w:rPr>
        <w:t>распознавать асоциальные поступки, уметь противостоять им; проявлять отрицательное отношение к аморальным поступкам, грубости, оскорбительным словам и действиям.</w:t>
      </w: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>
      <w:pPr>
        <w:spacing w:line="600" w:lineRule="atLeas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65E5E" w:rsidRPr="00FF2EB4" w:rsidRDefault="00C65E5E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C65E5E" w:rsidRPr="00FF2EB4" w:rsidRDefault="00C65E5E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C65E5E" w:rsidRDefault="00C65E5E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FF2EB4" w:rsidRPr="00FF2EB4" w:rsidRDefault="00FF2EB4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  <w:lang w:val="ru-RU"/>
        </w:rPr>
      </w:pPr>
    </w:p>
    <w:p w:rsidR="00790CD7" w:rsidRPr="00C65E5E" w:rsidRDefault="000B075B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</w:rPr>
      </w:pPr>
      <w:proofErr w:type="spellStart"/>
      <w:r w:rsidRPr="00C65E5E">
        <w:rPr>
          <w:b/>
          <w:bCs/>
          <w:color w:val="252525"/>
          <w:spacing w:val="-2"/>
          <w:sz w:val="32"/>
          <w:szCs w:val="32"/>
        </w:rPr>
        <w:lastRenderedPageBreak/>
        <w:t>Тематическое</w:t>
      </w:r>
      <w:proofErr w:type="spellEnd"/>
      <w:r w:rsidRPr="00C65E5E">
        <w:rPr>
          <w:b/>
          <w:bCs/>
          <w:color w:val="252525"/>
          <w:spacing w:val="-2"/>
          <w:sz w:val="32"/>
          <w:szCs w:val="32"/>
        </w:rPr>
        <w:t xml:space="preserve"> </w:t>
      </w:r>
      <w:proofErr w:type="spellStart"/>
      <w:r w:rsidRPr="00C65E5E">
        <w:rPr>
          <w:b/>
          <w:bCs/>
          <w:color w:val="252525"/>
          <w:spacing w:val="-2"/>
          <w:sz w:val="32"/>
          <w:szCs w:val="32"/>
        </w:rPr>
        <w:t>планирование</w:t>
      </w:r>
      <w:proofErr w:type="spellEnd"/>
    </w:p>
    <w:p w:rsidR="00790CD7" w:rsidRPr="00C65E5E" w:rsidRDefault="000B075B" w:rsidP="00C65E5E">
      <w:pPr>
        <w:spacing w:before="0" w:beforeAutospacing="0" w:after="0" w:afterAutospacing="0" w:line="600" w:lineRule="atLeast"/>
        <w:jc w:val="center"/>
        <w:rPr>
          <w:b/>
          <w:bCs/>
          <w:color w:val="252525"/>
          <w:spacing w:val="-2"/>
          <w:sz w:val="32"/>
          <w:szCs w:val="32"/>
        </w:rPr>
      </w:pPr>
      <w:r w:rsidRPr="00C65E5E">
        <w:rPr>
          <w:b/>
          <w:bCs/>
          <w:color w:val="252525"/>
          <w:spacing w:val="-2"/>
          <w:sz w:val="32"/>
          <w:szCs w:val="32"/>
        </w:rPr>
        <w:t>1–2-е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1"/>
        <w:gridCol w:w="1598"/>
        <w:gridCol w:w="1970"/>
        <w:gridCol w:w="1349"/>
        <w:gridCol w:w="3789"/>
      </w:tblGrid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lang w:val="ru-RU"/>
              </w:rPr>
            </w:pPr>
            <w:r w:rsidRPr="00C65E5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знаний. Зачем человеку знания?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мы Родиной зовем?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Мечтаю летать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хочу увидеть музыку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Мой первый 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Групповая работа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отца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 моя семья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Строим семейное древо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времен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такое герб?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Декабрь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Доброта – дорога к миру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Мультконцерт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Герои Отечества разных исторических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галереей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Конституции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Умеем ли мы мечтать?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рисунков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работа: елочная игрушка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 в дни 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 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Кто такие скоморохи?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Интерактивные карточки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Российские Кулибины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Есть такая профессия – Родину защищать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фильма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Поговорим о наших мамах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работа: рисунок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Что такое гимн?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иду … в театр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Апрель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жизни и подвиге Юрия Гагарина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Обсуждение фильма «Гагарин. Первый в космосе»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Заповедники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труда. Герои мирной жизни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Дети – герои Великой Отечественной войны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ветеранами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 увлечения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конкурс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0CD7" w:rsidRPr="00C65E5E" w:rsidRDefault="000B075B" w:rsidP="00C65E5E">
      <w:pPr>
        <w:spacing w:line="600" w:lineRule="atLeast"/>
        <w:jc w:val="center"/>
        <w:rPr>
          <w:b/>
          <w:bCs/>
          <w:color w:val="252525"/>
          <w:spacing w:val="-2"/>
          <w:sz w:val="32"/>
          <w:szCs w:val="42"/>
        </w:rPr>
      </w:pPr>
      <w:r w:rsidRPr="00C65E5E">
        <w:rPr>
          <w:b/>
          <w:bCs/>
          <w:color w:val="252525"/>
          <w:spacing w:val="-2"/>
          <w:sz w:val="32"/>
          <w:szCs w:val="42"/>
        </w:rPr>
        <w:t>3–4-е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5"/>
        <w:gridCol w:w="1726"/>
        <w:gridCol w:w="2256"/>
        <w:gridCol w:w="1253"/>
        <w:gridCol w:w="3497"/>
      </w:tblGrid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lang w:val="ru-RU"/>
              </w:rPr>
            </w:pPr>
            <w:r w:rsidRPr="00C65E5E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знаний. Рекорды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 квиз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От поколения к поколению: </w:t>
            </w: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любовь россиян к Родине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Беседа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Мечтаю летать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интерактивными карточками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хочу услышать музыку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Музыкальный конкурс талантов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наших бабушках и дедушках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Яснополянская школа и ее учитель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текстом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отца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 и Феврония Муромские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иллюстрациями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интерактивной картой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Память времен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 обсуждение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матери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Творческая мастерская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Герб России и Москвы. Легенда о Георгии Победоносце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видеорядом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Один час моей жизни. Что я могу сделать для других?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Групповое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</w:t>
            </w:r>
            <w:bookmarkStart w:id="0" w:name="_GoBack"/>
            <w:bookmarkEnd w:id="0"/>
            <w:r>
              <w:rPr>
                <w:rFonts w:hAnsi="Times New Roman" w:cs="Times New Roman"/>
                <w:color w:val="000000"/>
                <w:sz w:val="24"/>
                <w:szCs w:val="24"/>
              </w:rPr>
              <w:t>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Герои Отечества разных </w:t>
            </w: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исторических эпох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Галереей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героев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Конституции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Эвристическая беседа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чем мы мечтаем?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Светлый праздник Рождества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Пишем письмо Дедушке Морозу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Ленинград в дни блокады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Рождение московского художественного театра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российской науки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и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Есть такая профессия – Родину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защищать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гостиная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конкурс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 Марта – женский праздник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флешмоб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Гимн России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книжным текстом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Путешествие по Крыму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Виртуальная экскурсия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Я иду … в театр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 по ролям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космонавтики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 фильма «Время Первых»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Память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прошлого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Конкурс стихов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Pr="00C65E5E" w:rsidRDefault="000B075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65E5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«Дом для дикой природы»: история создания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видеоматериалами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труда. Мужественные профессии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Беседа с ветеранами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Дорогами нашей Победы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Встреча с ветеранами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school-collection.edu.ru/collection/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edsoo.ru/Metodicheskie_videouroki.htm</w:t>
            </w:r>
          </w:p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apkpro.ru/razgovory-o-vazhnom/</w:t>
            </w: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детских общественных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 с видеоматериалами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C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 увлечения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Творческий конкурс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0B075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0CD7" w:rsidRDefault="00790CD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B075B" w:rsidRDefault="000B075B"/>
    <w:sectPr w:rsidR="000B075B" w:rsidSect="00C65E5E">
      <w:pgSz w:w="11907" w:h="16839"/>
      <w:pgMar w:top="1134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16F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11C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3A11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C5D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9464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D72BE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A27C2F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6824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A47A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870A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9636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007B1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7468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7814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9"/>
  </w:num>
  <w:num w:numId="5">
    <w:abstractNumId w:val="11"/>
  </w:num>
  <w:num w:numId="6">
    <w:abstractNumId w:val="0"/>
  </w:num>
  <w:num w:numId="7">
    <w:abstractNumId w:val="13"/>
  </w:num>
  <w:num w:numId="8">
    <w:abstractNumId w:val="12"/>
  </w:num>
  <w:num w:numId="9">
    <w:abstractNumId w:val="5"/>
  </w:num>
  <w:num w:numId="10">
    <w:abstractNumId w:val="2"/>
  </w:num>
  <w:num w:numId="11">
    <w:abstractNumId w:val="4"/>
  </w:num>
  <w:num w:numId="12">
    <w:abstractNumId w:val="8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B075B"/>
    <w:rsid w:val="002D33B1"/>
    <w:rsid w:val="002D3591"/>
    <w:rsid w:val="003514A0"/>
    <w:rsid w:val="004F7E17"/>
    <w:rsid w:val="00512A82"/>
    <w:rsid w:val="005A05CE"/>
    <w:rsid w:val="00653AF6"/>
    <w:rsid w:val="00790CD7"/>
    <w:rsid w:val="00B73A5A"/>
    <w:rsid w:val="00C65E5E"/>
    <w:rsid w:val="00E438A1"/>
    <w:rsid w:val="00F01E19"/>
    <w:rsid w:val="00F241E6"/>
    <w:rsid w:val="00FF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D5D80"/>
  <w15:docId w15:val="{AB3C10DA-3AC4-47EA-A6BA-D2AC9515C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uiPriority w:val="39"/>
    <w:rsid w:val="00F241E6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75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2377</Words>
  <Characters>13553</Characters>
  <Application>Microsoft Office Word</Application>
  <DocSecurity>0</DocSecurity>
  <Lines>112</Lines>
  <Paragraphs>31</Paragraphs>
  <ScaleCrop>false</ScaleCrop>
  <Company/>
  <LinksUpToDate>false</LinksUpToDate>
  <CharactersWithSpaces>15899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Петимат</cp:lastModifiedBy>
  <cp:revision>7</cp:revision>
  <dcterms:created xsi:type="dcterms:W3CDTF">2011-11-02T04:15:00Z</dcterms:created>
  <dcterms:modified xsi:type="dcterms:W3CDTF">2022-11-30T13:58:00Z</dcterms:modified>
</cp:coreProperties>
</file>